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59FAC" w14:textId="4A90779A" w:rsidR="00267CA3" w:rsidRPr="007D070D" w:rsidRDefault="00CC7640" w:rsidP="00CC7640">
      <w:pPr>
        <w:tabs>
          <w:tab w:val="left" w:pos="5670"/>
        </w:tabs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>
        <w:t xml:space="preserve"> </w:t>
      </w:r>
      <w:r w:rsidR="00267CA3"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14:paraId="44C405A0" w14:textId="77777777" w:rsidR="00A83E95" w:rsidRDefault="00267CA3" w:rsidP="00267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Képvise</w:t>
      </w:r>
      <w:r w:rsidR="004B447A">
        <w:rPr>
          <w:rFonts w:ascii="Times New Roman" w:hAnsi="Times New Roman" w:cs="Times New Roman"/>
          <w:b/>
          <w:sz w:val="28"/>
          <w:szCs w:val="28"/>
        </w:rPr>
        <w:t>lő-testület 2021</w:t>
      </w:r>
      <w:r w:rsidR="009C134B">
        <w:rPr>
          <w:rFonts w:ascii="Times New Roman" w:hAnsi="Times New Roman" w:cs="Times New Roman"/>
          <w:b/>
          <w:sz w:val="28"/>
          <w:szCs w:val="28"/>
        </w:rPr>
        <w:t>.</w:t>
      </w:r>
      <w:r w:rsidR="003E5198">
        <w:rPr>
          <w:rFonts w:ascii="Times New Roman" w:hAnsi="Times New Roman" w:cs="Times New Roman"/>
          <w:b/>
          <w:sz w:val="28"/>
          <w:szCs w:val="28"/>
        </w:rPr>
        <w:t xml:space="preserve"> november 16</w:t>
      </w:r>
      <w:r w:rsidR="00037B5C">
        <w:rPr>
          <w:rFonts w:ascii="Times New Roman" w:hAnsi="Times New Roman" w:cs="Times New Roman"/>
          <w:b/>
          <w:sz w:val="28"/>
          <w:szCs w:val="28"/>
        </w:rPr>
        <w:t>.-án</w:t>
      </w:r>
      <w:r w:rsidR="009C1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B5C">
        <w:rPr>
          <w:rFonts w:ascii="Times New Roman" w:hAnsi="Times New Roman" w:cs="Times New Roman"/>
          <w:b/>
          <w:sz w:val="28"/>
          <w:szCs w:val="28"/>
        </w:rPr>
        <w:t xml:space="preserve">órától tartandó ülésre a </w:t>
      </w:r>
    </w:p>
    <w:p w14:paraId="40AE0D51" w14:textId="2F1895FB" w:rsidR="00267CA3" w:rsidRPr="00A83E95" w:rsidRDefault="00037B5C" w:rsidP="00A83E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3E5198">
        <w:rPr>
          <w:rFonts w:ascii="Times New Roman" w:hAnsi="Times New Roman" w:cs="Times New Roman"/>
          <w:b/>
          <w:sz w:val="28"/>
          <w:szCs w:val="28"/>
        </w:rPr>
        <w:t>. III. negyedévi</w:t>
      </w:r>
      <w:r w:rsidR="004B4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CA3" w:rsidRPr="007D070D">
        <w:rPr>
          <w:rFonts w:ascii="Times New Roman" w:hAnsi="Times New Roman" w:cs="Times New Roman"/>
          <w:b/>
          <w:sz w:val="28"/>
          <w:szCs w:val="28"/>
        </w:rPr>
        <w:t>költségvetési rendelet módosításáról</w:t>
      </w:r>
    </w:p>
    <w:p w14:paraId="7041A04F" w14:textId="77777777" w:rsidR="00267CA3" w:rsidRPr="000F5301" w:rsidRDefault="00267CA3" w:rsidP="000F5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A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20AFE645" w14:textId="1371E1A0" w:rsidR="00267CA3" w:rsidRPr="00B86F03" w:rsidRDefault="00267CA3" w:rsidP="00267CA3">
      <w:pPr>
        <w:widowControl w:val="0"/>
        <w:spacing w:line="276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86F03">
        <w:rPr>
          <w:rFonts w:ascii="Times New Roman" w:hAnsi="Times New Roman" w:cs="Times New Roman"/>
          <w:snapToGrid w:val="0"/>
          <w:sz w:val="24"/>
          <w:szCs w:val="24"/>
        </w:rPr>
        <w:t>Gádoros Nagyközség Önkormányzat Képviselő-testülete a Magyarország 20</w:t>
      </w:r>
      <w:r w:rsidR="00390CE3">
        <w:rPr>
          <w:rFonts w:ascii="Times New Roman" w:hAnsi="Times New Roman" w:cs="Times New Roman"/>
          <w:snapToGrid w:val="0"/>
          <w:sz w:val="24"/>
          <w:szCs w:val="24"/>
        </w:rPr>
        <w:t>21</w:t>
      </w:r>
      <w:r w:rsidRPr="00B86F03">
        <w:rPr>
          <w:rFonts w:ascii="Times New Roman" w:hAnsi="Times New Roman" w:cs="Times New Roman"/>
          <w:snapToGrid w:val="0"/>
          <w:sz w:val="24"/>
          <w:szCs w:val="24"/>
        </w:rPr>
        <w:t>. évi központi költségvetéséről szóló 20</w:t>
      </w:r>
      <w:r w:rsidR="00390CE3">
        <w:rPr>
          <w:rFonts w:ascii="Times New Roman" w:hAnsi="Times New Roman" w:cs="Times New Roman"/>
          <w:snapToGrid w:val="0"/>
          <w:sz w:val="24"/>
          <w:szCs w:val="24"/>
        </w:rPr>
        <w:t>20</w:t>
      </w:r>
      <w:r w:rsidRPr="00B86F03">
        <w:rPr>
          <w:rFonts w:ascii="Times New Roman" w:hAnsi="Times New Roman" w:cs="Times New Roman"/>
          <w:snapToGrid w:val="0"/>
          <w:sz w:val="24"/>
          <w:szCs w:val="24"/>
        </w:rPr>
        <w:t xml:space="preserve">. évi </w:t>
      </w:r>
      <w:r w:rsidR="00390CE3">
        <w:rPr>
          <w:rFonts w:ascii="Times New Roman" w:hAnsi="Times New Roman" w:cs="Times New Roman"/>
          <w:snapToGrid w:val="0"/>
          <w:sz w:val="24"/>
          <w:szCs w:val="24"/>
        </w:rPr>
        <w:t>X</w:t>
      </w:r>
      <w:r w:rsidRPr="00B86F03">
        <w:rPr>
          <w:rFonts w:ascii="Times New Roman" w:hAnsi="Times New Roman" w:cs="Times New Roman"/>
          <w:snapToGrid w:val="0"/>
          <w:sz w:val="24"/>
          <w:szCs w:val="24"/>
        </w:rPr>
        <w:t xml:space="preserve">C. törvény által biztosított források </w:t>
      </w:r>
      <w:proofErr w:type="gramStart"/>
      <w:r w:rsidRPr="00B86F03">
        <w:rPr>
          <w:rFonts w:ascii="Times New Roman" w:hAnsi="Times New Roman" w:cs="Times New Roman"/>
          <w:snapToGrid w:val="0"/>
          <w:sz w:val="24"/>
          <w:szCs w:val="24"/>
        </w:rPr>
        <w:t>figyelembe vételével</w:t>
      </w:r>
      <w:proofErr w:type="gramEnd"/>
      <w:r w:rsidRPr="00B86F03">
        <w:rPr>
          <w:rFonts w:ascii="Times New Roman" w:hAnsi="Times New Roman" w:cs="Times New Roman"/>
          <w:snapToGrid w:val="0"/>
          <w:sz w:val="24"/>
          <w:szCs w:val="24"/>
        </w:rPr>
        <w:t>, az Államháztartásról szóló 2011. évi CXCV. törvény alapján Gádoros Nagyközség Önkormányzata 2</w:t>
      </w:r>
      <w:r w:rsidR="003E5198" w:rsidRPr="00B86F03">
        <w:rPr>
          <w:rFonts w:ascii="Times New Roman" w:hAnsi="Times New Roman" w:cs="Times New Roman"/>
          <w:snapToGrid w:val="0"/>
          <w:sz w:val="24"/>
          <w:szCs w:val="24"/>
        </w:rPr>
        <w:t>021</w:t>
      </w:r>
      <w:r w:rsidRPr="00B86F03">
        <w:rPr>
          <w:rFonts w:ascii="Times New Roman" w:hAnsi="Times New Roman" w:cs="Times New Roman"/>
          <w:snapToGrid w:val="0"/>
          <w:sz w:val="24"/>
          <w:szCs w:val="24"/>
        </w:rPr>
        <w:t>. évi költségvetéséről, módosításának és végrehajtásának rendjéről a következő előirányzat módosításokat rendeli el.</w:t>
      </w:r>
    </w:p>
    <w:p w14:paraId="1721AA61" w14:textId="210A17D7" w:rsidR="003F5E04" w:rsidRPr="00B86F03" w:rsidRDefault="00851C5D" w:rsidP="00AA7467">
      <w:pPr>
        <w:spacing w:line="36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Az </w:t>
      </w:r>
      <w:r w:rsidR="00390CE3">
        <w:rPr>
          <w:rFonts w:ascii="Times New Roman" w:hAnsi="Times New Roman" w:cs="Times New Roman"/>
          <w:sz w:val="24"/>
          <w:szCs w:val="24"/>
        </w:rPr>
        <w:t>Ö</w:t>
      </w:r>
      <w:r w:rsidRPr="00B86F03">
        <w:rPr>
          <w:rFonts w:ascii="Times New Roman" w:hAnsi="Times New Roman" w:cs="Times New Roman"/>
          <w:sz w:val="24"/>
          <w:szCs w:val="24"/>
        </w:rPr>
        <w:t>nkormányzat a 20</w:t>
      </w:r>
      <w:r w:rsidR="00037B5C" w:rsidRPr="00B86F03">
        <w:rPr>
          <w:rFonts w:ascii="Times New Roman" w:hAnsi="Times New Roman" w:cs="Times New Roman"/>
          <w:sz w:val="24"/>
          <w:szCs w:val="24"/>
        </w:rPr>
        <w:t>21. évi költségvetését az 3/2021. (II.23</w:t>
      </w:r>
      <w:r w:rsidR="00535579" w:rsidRPr="00B86F03">
        <w:rPr>
          <w:rFonts w:ascii="Times New Roman" w:hAnsi="Times New Roman" w:cs="Times New Roman"/>
          <w:sz w:val="24"/>
          <w:szCs w:val="24"/>
        </w:rPr>
        <w:t>.</w:t>
      </w:r>
      <w:r w:rsidR="00267CA3" w:rsidRPr="00B86F03">
        <w:rPr>
          <w:rFonts w:ascii="Times New Roman" w:hAnsi="Times New Roman" w:cs="Times New Roman"/>
          <w:sz w:val="24"/>
          <w:szCs w:val="24"/>
        </w:rPr>
        <w:t>) számú önkormá</w:t>
      </w:r>
      <w:r w:rsidR="001C7610" w:rsidRPr="00B86F03">
        <w:rPr>
          <w:rFonts w:ascii="Times New Roman" w:hAnsi="Times New Roman" w:cs="Times New Roman"/>
          <w:sz w:val="24"/>
          <w:szCs w:val="24"/>
        </w:rPr>
        <w:t>nyzati rendeletével hagyta jóvá 508.941.150 forint főösszeggel.</w:t>
      </w:r>
    </w:p>
    <w:p w14:paraId="58FF62FD" w14:textId="108D2130" w:rsidR="00E87B44" w:rsidRPr="00390CE3" w:rsidRDefault="00267CA3" w:rsidP="001F5CC2">
      <w:pPr>
        <w:rPr>
          <w:rFonts w:ascii="Times New Roman" w:hAnsi="Times New Roman" w:cs="Times New Roman"/>
          <w:b/>
          <w:sz w:val="24"/>
          <w:szCs w:val="24"/>
        </w:rPr>
      </w:pPr>
      <w:r w:rsidRPr="00390CE3">
        <w:rPr>
          <w:rFonts w:ascii="Times New Roman" w:hAnsi="Times New Roman" w:cs="Times New Roman"/>
          <w:b/>
          <w:sz w:val="24"/>
          <w:szCs w:val="24"/>
        </w:rPr>
        <w:t xml:space="preserve">Indoklás a </w:t>
      </w:r>
      <w:r w:rsidR="00694A88" w:rsidRPr="00390CE3">
        <w:rPr>
          <w:rFonts w:ascii="Times New Roman" w:hAnsi="Times New Roman" w:cs="Times New Roman"/>
          <w:b/>
          <w:sz w:val="24"/>
          <w:szCs w:val="24"/>
        </w:rPr>
        <w:t>rendelet-módosításhoz:</w:t>
      </w:r>
    </w:p>
    <w:p w14:paraId="0F8A0A77" w14:textId="02F0301E" w:rsidR="009267CC" w:rsidRPr="00390CE3" w:rsidRDefault="004B5CBE" w:rsidP="00B86F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0CE3">
        <w:rPr>
          <w:rFonts w:ascii="Times New Roman" w:hAnsi="Times New Roman" w:cs="Times New Roman"/>
          <w:b/>
          <w:sz w:val="24"/>
          <w:szCs w:val="24"/>
        </w:rPr>
        <w:t>A közmunka program támogatása miatti előirányzat módosítás:</w:t>
      </w:r>
    </w:p>
    <w:p w14:paraId="3DC041A2" w14:textId="6CBF7625" w:rsidR="009267CC" w:rsidRPr="00B86F03" w:rsidRDefault="004B5CBE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0CE3">
        <w:rPr>
          <w:rFonts w:ascii="Times New Roman" w:hAnsi="Times New Roman" w:cs="Times New Roman"/>
          <w:sz w:val="24"/>
          <w:szCs w:val="24"/>
        </w:rPr>
        <w:t xml:space="preserve">Személyi juttatás </w:t>
      </w:r>
      <w:r w:rsidR="00652A8E" w:rsidRPr="00390CE3">
        <w:rPr>
          <w:rFonts w:ascii="Times New Roman" w:hAnsi="Times New Roman" w:cs="Times New Roman"/>
          <w:sz w:val="24"/>
          <w:szCs w:val="24"/>
        </w:rPr>
        <w:tab/>
      </w:r>
      <w:r w:rsidR="00652A8E" w:rsidRPr="00390CE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D236F7" w:rsidRPr="00B86F03">
        <w:rPr>
          <w:rFonts w:ascii="Times New Roman" w:hAnsi="Times New Roman" w:cs="Times New Roman"/>
          <w:sz w:val="24"/>
          <w:szCs w:val="24"/>
        </w:rPr>
        <w:t xml:space="preserve"> + 3.729.372</w:t>
      </w:r>
      <w:r w:rsidRPr="00B86F03">
        <w:rPr>
          <w:rFonts w:ascii="Times New Roman" w:hAnsi="Times New Roman" w:cs="Times New Roman"/>
          <w:sz w:val="24"/>
          <w:szCs w:val="24"/>
        </w:rPr>
        <w:t xml:space="preserve"> forint</w:t>
      </w:r>
    </w:p>
    <w:p w14:paraId="13A2CBDB" w14:textId="790CDB78" w:rsidR="004B5CBE" w:rsidRPr="00B86F03" w:rsidRDefault="004B5CBE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Munkaadókat terhelő járulék</w:t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3E5198" w:rsidRPr="00B86F03">
        <w:rPr>
          <w:rFonts w:ascii="Times New Roman" w:hAnsi="Times New Roman" w:cs="Times New Roman"/>
          <w:sz w:val="24"/>
          <w:szCs w:val="24"/>
        </w:rPr>
        <w:t xml:space="preserve"> + </w:t>
      </w:r>
      <w:r w:rsidR="00D236F7" w:rsidRPr="00B86F03">
        <w:rPr>
          <w:rFonts w:ascii="Times New Roman" w:hAnsi="Times New Roman" w:cs="Times New Roman"/>
          <w:sz w:val="24"/>
          <w:szCs w:val="24"/>
        </w:rPr>
        <w:t>298.542</w:t>
      </w:r>
      <w:r w:rsidRPr="00B86F03">
        <w:rPr>
          <w:rFonts w:ascii="Times New Roman" w:hAnsi="Times New Roman" w:cs="Times New Roman"/>
          <w:sz w:val="24"/>
          <w:szCs w:val="24"/>
        </w:rPr>
        <w:t xml:space="preserve"> forint</w:t>
      </w:r>
    </w:p>
    <w:p w14:paraId="67734887" w14:textId="1FEAF0E1" w:rsidR="004B5CBE" w:rsidRPr="00B86F03" w:rsidRDefault="004B5CBE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Működési célú támogatás értékű bevétel </w:t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3E5198" w:rsidRPr="00B86F03">
        <w:rPr>
          <w:rFonts w:ascii="Times New Roman" w:hAnsi="Times New Roman" w:cs="Times New Roman"/>
          <w:sz w:val="24"/>
          <w:szCs w:val="24"/>
        </w:rPr>
        <w:t xml:space="preserve"> + 4.027.914</w:t>
      </w:r>
      <w:r w:rsidRPr="00B86F03">
        <w:rPr>
          <w:rFonts w:ascii="Times New Roman" w:hAnsi="Times New Roman" w:cs="Times New Roman"/>
          <w:sz w:val="24"/>
          <w:szCs w:val="24"/>
        </w:rPr>
        <w:t xml:space="preserve"> forint</w:t>
      </w:r>
    </w:p>
    <w:p w14:paraId="11EC926D" w14:textId="77777777" w:rsidR="00A83E95" w:rsidRPr="00B86F03" w:rsidRDefault="00A83E9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0C76E61" w14:textId="2F81642B" w:rsidR="00106D0C" w:rsidRPr="00B86F03" w:rsidRDefault="00D236F7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Plusz állami támogatások miatti előirányzat módosítások</w:t>
      </w:r>
      <w:r w:rsidR="00106D0C" w:rsidRPr="00B86F03">
        <w:rPr>
          <w:rFonts w:ascii="Times New Roman" w:hAnsi="Times New Roman" w:cs="Times New Roman"/>
          <w:sz w:val="24"/>
          <w:szCs w:val="24"/>
        </w:rPr>
        <w:t>:</w:t>
      </w:r>
    </w:p>
    <w:p w14:paraId="2DE263F1" w14:textId="7831FEE6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Kéményseprő ipari közszolgáltatási támogatás:</w:t>
      </w:r>
    </w:p>
    <w:p w14:paraId="6120F32F" w14:textId="375B76D4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Működési célú pénzeszköz átadás ÁHT-én kívülre</w:t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+ 2.319.752 forint</w:t>
      </w:r>
    </w:p>
    <w:p w14:paraId="4AE60664" w14:textId="71C80AD5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Működési célú kiegészítő állami támogatás </w:t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>+ 2.319.752 forint</w:t>
      </w:r>
    </w:p>
    <w:p w14:paraId="6E03031C" w14:textId="77777777" w:rsidR="00390CE3" w:rsidRDefault="00390CE3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5901087" w14:textId="53729676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Szociális célú tüzelőanyag támogatás:</w:t>
      </w:r>
    </w:p>
    <w:p w14:paraId="32D701F5" w14:textId="3C7625C1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Társadalom és szociálpolitikai juttatások</w:t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>+ 2.797.175 forint</w:t>
      </w:r>
    </w:p>
    <w:p w14:paraId="63663CBA" w14:textId="05711796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Működési célú kiegészítő állami támogatás</w:t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>+ 2.797.175 forint</w:t>
      </w:r>
    </w:p>
    <w:p w14:paraId="64349451" w14:textId="648258E2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2020. évről járó normatív támogatás:</w:t>
      </w:r>
    </w:p>
    <w:p w14:paraId="502AE514" w14:textId="3372FA10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Működési célú kiegészítő állami támogatás </w:t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+ 18.000 forint</w:t>
      </w:r>
    </w:p>
    <w:p w14:paraId="454B3700" w14:textId="1120B9B7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Dologi kiadások   </w:t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="00A83E95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+ 18.000 forint</w:t>
      </w:r>
    </w:p>
    <w:p w14:paraId="7189E2D9" w14:textId="315694F1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Kiegészítő bértámogatás:</w:t>
      </w:r>
    </w:p>
    <w:p w14:paraId="51D09598" w14:textId="45AB31B5" w:rsidR="00106D0C" w:rsidRPr="00B86F03" w:rsidRDefault="00106D0C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Működési célú kiegészítő állami támogatás </w:t>
      </w:r>
      <w:r w:rsidR="00B86F03" w:rsidRPr="00B86F03">
        <w:rPr>
          <w:rFonts w:ascii="Times New Roman" w:hAnsi="Times New Roman" w:cs="Times New Roman"/>
          <w:sz w:val="24"/>
          <w:szCs w:val="24"/>
        </w:rPr>
        <w:tab/>
      </w:r>
      <w:r w:rsidR="00B86F03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+ 3.511.842 forint</w:t>
      </w:r>
    </w:p>
    <w:p w14:paraId="4A07BE50" w14:textId="5BA8C8B2" w:rsidR="00DB78B5" w:rsidRPr="00B86F03" w:rsidRDefault="00DB78B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Személyi juttatás </w:t>
      </w:r>
      <w:r w:rsidR="00B86F03" w:rsidRPr="00B86F03">
        <w:rPr>
          <w:rFonts w:ascii="Times New Roman" w:hAnsi="Times New Roman" w:cs="Times New Roman"/>
          <w:sz w:val="24"/>
          <w:szCs w:val="24"/>
        </w:rPr>
        <w:tab/>
      </w:r>
      <w:r w:rsidR="00B86F03" w:rsidRPr="00B86F03">
        <w:rPr>
          <w:rFonts w:ascii="Times New Roman" w:hAnsi="Times New Roman" w:cs="Times New Roman"/>
          <w:sz w:val="24"/>
          <w:szCs w:val="24"/>
        </w:rPr>
        <w:tab/>
      </w:r>
      <w:r w:rsidR="00B86F03" w:rsidRPr="00B86F03">
        <w:rPr>
          <w:rFonts w:ascii="Times New Roman" w:hAnsi="Times New Roman" w:cs="Times New Roman"/>
          <w:sz w:val="24"/>
          <w:szCs w:val="24"/>
        </w:rPr>
        <w:tab/>
      </w:r>
      <w:r w:rsidR="00B86F03" w:rsidRPr="00B86F03">
        <w:rPr>
          <w:rFonts w:ascii="Times New Roman" w:hAnsi="Times New Roman" w:cs="Times New Roman"/>
          <w:sz w:val="24"/>
          <w:szCs w:val="24"/>
        </w:rPr>
        <w:tab/>
      </w:r>
      <w:r w:rsidR="00B86F03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+ 3.511.842 forint</w:t>
      </w:r>
    </w:p>
    <w:p w14:paraId="3AA14F1E" w14:textId="0AA0BF04" w:rsidR="00DB78B5" w:rsidRPr="00B86F03" w:rsidRDefault="00DB78B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Belterületi utak fejlesztése:</w:t>
      </w:r>
    </w:p>
    <w:p w14:paraId="596513C1" w14:textId="69E4AE27" w:rsidR="00DB78B5" w:rsidRPr="00B86F03" w:rsidRDefault="00DB78B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lastRenderedPageBreak/>
        <w:t xml:space="preserve">Felhalmozási kiadások, </w:t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>+ 19.563.175 forint</w:t>
      </w:r>
    </w:p>
    <w:p w14:paraId="2A468F92" w14:textId="7D4C841E" w:rsidR="00DB78B5" w:rsidRPr="00B86F03" w:rsidRDefault="00DB78B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Felhalmozási célú támogatás értékű bevétel </w:t>
      </w:r>
      <w:r w:rsid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>+ 19.563.175 forint</w:t>
      </w:r>
    </w:p>
    <w:p w14:paraId="6FFEA3FC" w14:textId="7B913EE1" w:rsidR="00DB78B5" w:rsidRPr="00B86F03" w:rsidRDefault="00DB78B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Közhatalmi bevételek előirányzat emelése:</w:t>
      </w:r>
    </w:p>
    <w:p w14:paraId="16E5F37C" w14:textId="031DFCB4" w:rsidR="00DB78B5" w:rsidRPr="00B86F03" w:rsidRDefault="00DB78B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Közhatalmi bevételek</w:t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+ 17.000.000 forint</w:t>
      </w:r>
    </w:p>
    <w:p w14:paraId="271DCDF9" w14:textId="6B0F4700" w:rsidR="00791D2A" w:rsidRPr="00B86F03" w:rsidRDefault="00DB78B5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Dologi kiadások </w:t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+ 17.000.000 forint</w:t>
      </w:r>
    </w:p>
    <w:p w14:paraId="5CFCAC19" w14:textId="77777777" w:rsidR="00CC7640" w:rsidRDefault="00CC7640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739177" w14:textId="561E219F" w:rsidR="00791D2A" w:rsidRPr="00B86F03" w:rsidRDefault="00791D2A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Intézményi működési bevétel előirányzat emelése:</w:t>
      </w:r>
    </w:p>
    <w:p w14:paraId="15A04B10" w14:textId="1D1FB157" w:rsidR="00791D2A" w:rsidRPr="00B86F03" w:rsidRDefault="00791D2A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>Intézményi működési bevétel / bérleti díj /</w:t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+ 450.000 forint</w:t>
      </w:r>
    </w:p>
    <w:p w14:paraId="77B43BD3" w14:textId="42103055" w:rsidR="00357C3E" w:rsidRPr="00B86F03" w:rsidRDefault="00791D2A" w:rsidP="00B86F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86F03">
        <w:rPr>
          <w:rFonts w:ascii="Times New Roman" w:hAnsi="Times New Roman" w:cs="Times New Roman"/>
          <w:sz w:val="24"/>
          <w:szCs w:val="24"/>
        </w:rPr>
        <w:t xml:space="preserve">Dologi kiadások </w:t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sz w:val="24"/>
          <w:szCs w:val="24"/>
        </w:rPr>
        <w:tab/>
      </w:r>
      <w:r w:rsidRPr="00B86F03">
        <w:rPr>
          <w:rFonts w:ascii="Times New Roman" w:hAnsi="Times New Roman" w:cs="Times New Roman"/>
          <w:sz w:val="24"/>
          <w:szCs w:val="24"/>
        </w:rPr>
        <w:t xml:space="preserve"> + 450.000 forint</w:t>
      </w:r>
    </w:p>
    <w:p w14:paraId="5560F051" w14:textId="77777777" w:rsidR="00390CE3" w:rsidRDefault="00390CE3" w:rsidP="00B86F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67F9EC" w14:textId="6A302DFB" w:rsidR="00E93EDC" w:rsidRPr="00B86F03" w:rsidRDefault="00E93EDC" w:rsidP="00B86F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6F03">
        <w:rPr>
          <w:rFonts w:ascii="Times New Roman" w:hAnsi="Times New Roman" w:cs="Times New Roman"/>
          <w:b/>
          <w:sz w:val="24"/>
          <w:szCs w:val="24"/>
        </w:rPr>
        <w:t xml:space="preserve">Eredeti előirányzat </w:t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Pr="00B86F03">
        <w:rPr>
          <w:rFonts w:ascii="Times New Roman" w:hAnsi="Times New Roman" w:cs="Times New Roman"/>
          <w:b/>
          <w:sz w:val="24"/>
          <w:szCs w:val="24"/>
        </w:rPr>
        <w:t>508.941.150</w:t>
      </w:r>
      <w:r w:rsidR="00791D2A" w:rsidRPr="00B86F03">
        <w:rPr>
          <w:rFonts w:ascii="Times New Roman" w:hAnsi="Times New Roman" w:cs="Times New Roman"/>
          <w:b/>
          <w:sz w:val="24"/>
          <w:szCs w:val="24"/>
        </w:rPr>
        <w:t xml:space="preserve"> forint</w:t>
      </w:r>
    </w:p>
    <w:p w14:paraId="19FFF5C8" w14:textId="30AD8ACA" w:rsidR="00791D2A" w:rsidRPr="00B86F03" w:rsidRDefault="00791D2A" w:rsidP="00B86F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6F03">
        <w:rPr>
          <w:rFonts w:ascii="Times New Roman" w:hAnsi="Times New Roman" w:cs="Times New Roman"/>
          <w:b/>
          <w:sz w:val="24"/>
          <w:szCs w:val="24"/>
        </w:rPr>
        <w:t xml:space="preserve">Első félévi rendelet módosítás utáni módosított előirányzat </w:t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Pr="00B86F03">
        <w:rPr>
          <w:rFonts w:ascii="Times New Roman" w:hAnsi="Times New Roman" w:cs="Times New Roman"/>
          <w:b/>
          <w:sz w:val="24"/>
          <w:szCs w:val="24"/>
        </w:rPr>
        <w:t>947.810.347 forint</w:t>
      </w:r>
    </w:p>
    <w:p w14:paraId="2D7459C5" w14:textId="77777777" w:rsidR="00652A8E" w:rsidRPr="00B86F03" w:rsidRDefault="00791D2A" w:rsidP="00B86F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6F03">
        <w:rPr>
          <w:rFonts w:ascii="Times New Roman" w:hAnsi="Times New Roman" w:cs="Times New Roman"/>
          <w:b/>
          <w:sz w:val="24"/>
          <w:szCs w:val="24"/>
        </w:rPr>
        <w:t>III. negyedévben a kiadási és bevételi oldalakat</w:t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F03">
        <w:rPr>
          <w:rFonts w:ascii="Times New Roman" w:hAnsi="Times New Roman" w:cs="Times New Roman"/>
          <w:b/>
          <w:sz w:val="24"/>
          <w:szCs w:val="24"/>
        </w:rPr>
        <w:t xml:space="preserve">érintő előirányzat változás </w:t>
      </w:r>
    </w:p>
    <w:p w14:paraId="7216EF01" w14:textId="63A499F4" w:rsidR="00791D2A" w:rsidRPr="00B86F03" w:rsidRDefault="00791D2A" w:rsidP="00B86F03">
      <w:pPr>
        <w:spacing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B86F03">
        <w:rPr>
          <w:rFonts w:ascii="Times New Roman" w:hAnsi="Times New Roman" w:cs="Times New Roman"/>
          <w:b/>
          <w:sz w:val="24"/>
          <w:szCs w:val="24"/>
        </w:rPr>
        <w:t>+ 49.687.858 forint</w:t>
      </w:r>
    </w:p>
    <w:p w14:paraId="340DD7ED" w14:textId="47C740DD" w:rsidR="00791D2A" w:rsidRPr="00B86F03" w:rsidRDefault="00086A68" w:rsidP="00B86F0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6F03">
        <w:rPr>
          <w:rFonts w:ascii="Times New Roman" w:hAnsi="Times New Roman" w:cs="Times New Roman"/>
          <w:b/>
          <w:sz w:val="24"/>
          <w:szCs w:val="24"/>
        </w:rPr>
        <w:t>Módosított e</w:t>
      </w:r>
      <w:r w:rsidR="00791D2A" w:rsidRPr="00B86F03">
        <w:rPr>
          <w:rFonts w:ascii="Times New Roman" w:hAnsi="Times New Roman" w:cs="Times New Roman"/>
          <w:b/>
          <w:sz w:val="24"/>
          <w:szCs w:val="24"/>
        </w:rPr>
        <w:t>lőirányzat főösszege 2021. III. negyedév</w:t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D2A" w:rsidRPr="00B86F03">
        <w:rPr>
          <w:rFonts w:ascii="Times New Roman" w:hAnsi="Times New Roman" w:cs="Times New Roman"/>
          <w:b/>
          <w:sz w:val="24"/>
          <w:szCs w:val="24"/>
        </w:rPr>
        <w:t xml:space="preserve">végén </w:t>
      </w:r>
      <w:r w:rsidR="00652A8E" w:rsidRPr="00B86F03">
        <w:rPr>
          <w:rFonts w:ascii="Times New Roman" w:hAnsi="Times New Roman" w:cs="Times New Roman"/>
          <w:b/>
          <w:sz w:val="24"/>
          <w:szCs w:val="24"/>
        </w:rPr>
        <w:tab/>
      </w:r>
      <w:r w:rsidR="001C7610" w:rsidRPr="00B86F03">
        <w:rPr>
          <w:rFonts w:ascii="Times New Roman" w:hAnsi="Times New Roman" w:cs="Times New Roman"/>
          <w:b/>
          <w:sz w:val="24"/>
          <w:szCs w:val="24"/>
        </w:rPr>
        <w:t>997.498.205 forint</w:t>
      </w:r>
    </w:p>
    <w:p w14:paraId="0B0D022A" w14:textId="77777777" w:rsidR="00D956E4" w:rsidRPr="00D956E4" w:rsidRDefault="00D956E4" w:rsidP="00D956E4">
      <w:pPr>
        <w:rPr>
          <w:rFonts w:ascii="Times New Roman" w:hAnsi="Times New Roman" w:cs="Times New Roman"/>
          <w:sz w:val="24"/>
          <w:szCs w:val="24"/>
        </w:rPr>
      </w:pPr>
    </w:p>
    <w:p w14:paraId="278FB70A" w14:textId="1F729D66" w:rsidR="00D956E4" w:rsidRPr="00D956E4" w:rsidRDefault="00D956E4" w:rsidP="00D956E4">
      <w:pPr>
        <w:rPr>
          <w:rFonts w:ascii="Times New Roman" w:hAnsi="Times New Roman" w:cs="Times New Roman"/>
          <w:sz w:val="24"/>
          <w:szCs w:val="24"/>
        </w:rPr>
      </w:pPr>
      <w:r w:rsidRPr="00D956E4">
        <w:rPr>
          <w:rFonts w:ascii="Times New Roman" w:hAnsi="Times New Roman" w:cs="Times New Roman"/>
          <w:sz w:val="24"/>
          <w:szCs w:val="24"/>
        </w:rPr>
        <w:t>Kérem a Tisztelt Képviselő-testületet, hogy döntsön a költségvetési rendelet módosításáról.</w:t>
      </w:r>
    </w:p>
    <w:p w14:paraId="1EB590E7" w14:textId="45CEDC6C" w:rsidR="00D956E4" w:rsidRPr="00D956E4" w:rsidRDefault="00D956E4" w:rsidP="00D956E4">
      <w:pPr>
        <w:rPr>
          <w:rFonts w:ascii="Times New Roman" w:hAnsi="Times New Roman" w:cs="Times New Roman"/>
          <w:sz w:val="24"/>
          <w:szCs w:val="24"/>
        </w:rPr>
      </w:pPr>
      <w:r w:rsidRPr="00D956E4">
        <w:rPr>
          <w:rFonts w:ascii="Times New Roman" w:hAnsi="Times New Roman" w:cs="Times New Roman"/>
          <w:sz w:val="24"/>
          <w:szCs w:val="24"/>
        </w:rPr>
        <w:t>Gádoros, 2021. november 12.</w:t>
      </w:r>
    </w:p>
    <w:p w14:paraId="3684B0AE" w14:textId="77777777" w:rsidR="00D956E4" w:rsidRPr="00D956E4" w:rsidRDefault="00D956E4" w:rsidP="00D956E4">
      <w:pPr>
        <w:rPr>
          <w:rFonts w:ascii="Times New Roman" w:hAnsi="Times New Roman" w:cs="Times New Roman"/>
          <w:sz w:val="24"/>
          <w:szCs w:val="24"/>
        </w:rPr>
      </w:pPr>
      <w:r w:rsidRPr="00D956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Dr. Szilágyi Tibor</w:t>
      </w:r>
    </w:p>
    <w:p w14:paraId="1B7AD6FC" w14:textId="77777777" w:rsidR="00D956E4" w:rsidRPr="00D956E4" w:rsidRDefault="00D956E4" w:rsidP="00D956E4">
      <w:pPr>
        <w:rPr>
          <w:rFonts w:ascii="Times New Roman" w:hAnsi="Times New Roman" w:cs="Times New Roman"/>
          <w:sz w:val="24"/>
          <w:szCs w:val="24"/>
        </w:rPr>
      </w:pPr>
      <w:r w:rsidRPr="00D956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polgármester</w:t>
      </w:r>
    </w:p>
    <w:p w14:paraId="564C1E0E" w14:textId="77777777" w:rsidR="00E60DB1" w:rsidRPr="00B86F03" w:rsidRDefault="00E60DB1" w:rsidP="00B86F03">
      <w:pPr>
        <w:spacing w:line="240" w:lineRule="auto"/>
        <w:rPr>
          <w:rFonts w:ascii="Times New Roman" w:hAnsi="Times New Roman" w:cs="Times New Roman"/>
        </w:rPr>
      </w:pPr>
    </w:p>
    <w:sectPr w:rsidR="00E60DB1" w:rsidRPr="00B86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619CB"/>
    <w:multiLevelType w:val="hybridMultilevel"/>
    <w:tmpl w:val="4ADE9F10"/>
    <w:lvl w:ilvl="0" w:tplc="947CEFD4">
      <w:start w:val="1"/>
      <w:numFmt w:val="upperRoman"/>
      <w:lvlText w:val="%1."/>
      <w:lvlJc w:val="left"/>
      <w:pPr>
        <w:ind w:left="159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50" w:hanging="360"/>
      </w:pPr>
    </w:lvl>
    <w:lvl w:ilvl="2" w:tplc="040E001B" w:tentative="1">
      <w:start w:val="1"/>
      <w:numFmt w:val="lowerRoman"/>
      <w:lvlText w:val="%3."/>
      <w:lvlJc w:val="right"/>
      <w:pPr>
        <w:ind w:left="2670" w:hanging="180"/>
      </w:pPr>
    </w:lvl>
    <w:lvl w:ilvl="3" w:tplc="040E000F" w:tentative="1">
      <w:start w:val="1"/>
      <w:numFmt w:val="decimal"/>
      <w:lvlText w:val="%4."/>
      <w:lvlJc w:val="left"/>
      <w:pPr>
        <w:ind w:left="3390" w:hanging="360"/>
      </w:pPr>
    </w:lvl>
    <w:lvl w:ilvl="4" w:tplc="040E0019" w:tentative="1">
      <w:start w:val="1"/>
      <w:numFmt w:val="lowerLetter"/>
      <w:lvlText w:val="%5."/>
      <w:lvlJc w:val="left"/>
      <w:pPr>
        <w:ind w:left="4110" w:hanging="360"/>
      </w:pPr>
    </w:lvl>
    <w:lvl w:ilvl="5" w:tplc="040E001B" w:tentative="1">
      <w:start w:val="1"/>
      <w:numFmt w:val="lowerRoman"/>
      <w:lvlText w:val="%6."/>
      <w:lvlJc w:val="right"/>
      <w:pPr>
        <w:ind w:left="4830" w:hanging="180"/>
      </w:pPr>
    </w:lvl>
    <w:lvl w:ilvl="6" w:tplc="040E000F" w:tentative="1">
      <w:start w:val="1"/>
      <w:numFmt w:val="decimal"/>
      <w:lvlText w:val="%7."/>
      <w:lvlJc w:val="left"/>
      <w:pPr>
        <w:ind w:left="5550" w:hanging="360"/>
      </w:pPr>
    </w:lvl>
    <w:lvl w:ilvl="7" w:tplc="040E0019" w:tentative="1">
      <w:start w:val="1"/>
      <w:numFmt w:val="lowerLetter"/>
      <w:lvlText w:val="%8."/>
      <w:lvlJc w:val="left"/>
      <w:pPr>
        <w:ind w:left="6270" w:hanging="360"/>
      </w:pPr>
    </w:lvl>
    <w:lvl w:ilvl="8" w:tplc="040E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 w15:restartNumberingAfterBreak="0">
    <w:nsid w:val="0C001830"/>
    <w:multiLevelType w:val="hybridMultilevel"/>
    <w:tmpl w:val="6D3E8466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E370926"/>
    <w:multiLevelType w:val="hybridMultilevel"/>
    <w:tmpl w:val="68200890"/>
    <w:lvl w:ilvl="0" w:tplc="4028AA3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07EC8"/>
    <w:multiLevelType w:val="hybridMultilevel"/>
    <w:tmpl w:val="411C61A2"/>
    <w:lvl w:ilvl="0" w:tplc="040E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3A5C1925"/>
    <w:multiLevelType w:val="hybridMultilevel"/>
    <w:tmpl w:val="EC421D1E"/>
    <w:lvl w:ilvl="0" w:tplc="0FB4CA8C">
      <w:start w:val="1"/>
      <w:numFmt w:val="upperRoman"/>
      <w:lvlText w:val="%1."/>
      <w:lvlJc w:val="left"/>
      <w:pPr>
        <w:ind w:left="24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5" w15:restartNumberingAfterBreak="0">
    <w:nsid w:val="59781092"/>
    <w:multiLevelType w:val="hybridMultilevel"/>
    <w:tmpl w:val="CE588576"/>
    <w:lvl w:ilvl="0" w:tplc="061CA746">
      <w:start w:val="1"/>
      <w:numFmt w:val="upperRoman"/>
      <w:lvlText w:val="%1."/>
      <w:lvlJc w:val="left"/>
      <w:pPr>
        <w:ind w:left="208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45" w:hanging="360"/>
      </w:pPr>
    </w:lvl>
    <w:lvl w:ilvl="2" w:tplc="040E001B" w:tentative="1">
      <w:start w:val="1"/>
      <w:numFmt w:val="lowerRoman"/>
      <w:lvlText w:val="%3."/>
      <w:lvlJc w:val="right"/>
      <w:pPr>
        <w:ind w:left="3165" w:hanging="180"/>
      </w:pPr>
    </w:lvl>
    <w:lvl w:ilvl="3" w:tplc="040E000F" w:tentative="1">
      <w:start w:val="1"/>
      <w:numFmt w:val="decimal"/>
      <w:lvlText w:val="%4."/>
      <w:lvlJc w:val="left"/>
      <w:pPr>
        <w:ind w:left="3885" w:hanging="360"/>
      </w:pPr>
    </w:lvl>
    <w:lvl w:ilvl="4" w:tplc="040E0019" w:tentative="1">
      <w:start w:val="1"/>
      <w:numFmt w:val="lowerLetter"/>
      <w:lvlText w:val="%5."/>
      <w:lvlJc w:val="left"/>
      <w:pPr>
        <w:ind w:left="4605" w:hanging="360"/>
      </w:pPr>
    </w:lvl>
    <w:lvl w:ilvl="5" w:tplc="040E001B" w:tentative="1">
      <w:start w:val="1"/>
      <w:numFmt w:val="lowerRoman"/>
      <w:lvlText w:val="%6."/>
      <w:lvlJc w:val="right"/>
      <w:pPr>
        <w:ind w:left="5325" w:hanging="180"/>
      </w:pPr>
    </w:lvl>
    <w:lvl w:ilvl="6" w:tplc="040E000F" w:tentative="1">
      <w:start w:val="1"/>
      <w:numFmt w:val="decimal"/>
      <w:lvlText w:val="%7."/>
      <w:lvlJc w:val="left"/>
      <w:pPr>
        <w:ind w:left="6045" w:hanging="360"/>
      </w:pPr>
    </w:lvl>
    <w:lvl w:ilvl="7" w:tplc="040E0019" w:tentative="1">
      <w:start w:val="1"/>
      <w:numFmt w:val="lowerLetter"/>
      <w:lvlText w:val="%8."/>
      <w:lvlJc w:val="left"/>
      <w:pPr>
        <w:ind w:left="6765" w:hanging="360"/>
      </w:pPr>
    </w:lvl>
    <w:lvl w:ilvl="8" w:tplc="040E001B" w:tentative="1">
      <w:start w:val="1"/>
      <w:numFmt w:val="lowerRoman"/>
      <w:lvlText w:val="%9."/>
      <w:lvlJc w:val="right"/>
      <w:pPr>
        <w:ind w:left="7485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A3"/>
    <w:rsid w:val="00015EB9"/>
    <w:rsid w:val="00037B5C"/>
    <w:rsid w:val="00077A92"/>
    <w:rsid w:val="00086A68"/>
    <w:rsid w:val="00086DE3"/>
    <w:rsid w:val="000A6534"/>
    <w:rsid w:val="000D4C22"/>
    <w:rsid w:val="000F5301"/>
    <w:rsid w:val="000F6FF5"/>
    <w:rsid w:val="00106D0C"/>
    <w:rsid w:val="00110019"/>
    <w:rsid w:val="001302F8"/>
    <w:rsid w:val="00143392"/>
    <w:rsid w:val="001469B7"/>
    <w:rsid w:val="001546B3"/>
    <w:rsid w:val="001B0C61"/>
    <w:rsid w:val="001C7610"/>
    <w:rsid w:val="001F5CC2"/>
    <w:rsid w:val="0020420C"/>
    <w:rsid w:val="0023169C"/>
    <w:rsid w:val="00241338"/>
    <w:rsid w:val="00244580"/>
    <w:rsid w:val="002634F1"/>
    <w:rsid w:val="00267CA3"/>
    <w:rsid w:val="002A7A9D"/>
    <w:rsid w:val="002B514F"/>
    <w:rsid w:val="002C1846"/>
    <w:rsid w:val="002C5FA9"/>
    <w:rsid w:val="002D4E1B"/>
    <w:rsid w:val="002F3688"/>
    <w:rsid w:val="00300DD6"/>
    <w:rsid w:val="0030312D"/>
    <w:rsid w:val="003469CD"/>
    <w:rsid w:val="00357C3E"/>
    <w:rsid w:val="00390CE3"/>
    <w:rsid w:val="003A2BE2"/>
    <w:rsid w:val="003D2FAD"/>
    <w:rsid w:val="003D384B"/>
    <w:rsid w:val="003E5198"/>
    <w:rsid w:val="003F0D3F"/>
    <w:rsid w:val="003F5E04"/>
    <w:rsid w:val="00405EDC"/>
    <w:rsid w:val="00431AAF"/>
    <w:rsid w:val="00437B3E"/>
    <w:rsid w:val="004B447A"/>
    <w:rsid w:val="004B5CBE"/>
    <w:rsid w:val="00527A53"/>
    <w:rsid w:val="00535579"/>
    <w:rsid w:val="005B3FBF"/>
    <w:rsid w:val="005D79BA"/>
    <w:rsid w:val="005F6767"/>
    <w:rsid w:val="00652A8E"/>
    <w:rsid w:val="00670D6E"/>
    <w:rsid w:val="00694A88"/>
    <w:rsid w:val="00695D1D"/>
    <w:rsid w:val="006D6783"/>
    <w:rsid w:val="006F647C"/>
    <w:rsid w:val="00705C6C"/>
    <w:rsid w:val="007217C4"/>
    <w:rsid w:val="00732DCB"/>
    <w:rsid w:val="00766BE7"/>
    <w:rsid w:val="00786A2D"/>
    <w:rsid w:val="00791D2A"/>
    <w:rsid w:val="007946B0"/>
    <w:rsid w:val="007A287E"/>
    <w:rsid w:val="007B1B65"/>
    <w:rsid w:val="007C4DCB"/>
    <w:rsid w:val="00820F1D"/>
    <w:rsid w:val="00835817"/>
    <w:rsid w:val="00851C5D"/>
    <w:rsid w:val="008A5F2B"/>
    <w:rsid w:val="008B3A0A"/>
    <w:rsid w:val="008B761A"/>
    <w:rsid w:val="0090539F"/>
    <w:rsid w:val="009267CC"/>
    <w:rsid w:val="00941DFD"/>
    <w:rsid w:val="009772E6"/>
    <w:rsid w:val="009C134B"/>
    <w:rsid w:val="009C2D31"/>
    <w:rsid w:val="009C79E8"/>
    <w:rsid w:val="009E228F"/>
    <w:rsid w:val="00A27580"/>
    <w:rsid w:val="00A707FA"/>
    <w:rsid w:val="00A83E95"/>
    <w:rsid w:val="00A97305"/>
    <w:rsid w:val="00AA7467"/>
    <w:rsid w:val="00AF1838"/>
    <w:rsid w:val="00B405C1"/>
    <w:rsid w:val="00B415F9"/>
    <w:rsid w:val="00B70AD0"/>
    <w:rsid w:val="00B86C77"/>
    <w:rsid w:val="00B86F03"/>
    <w:rsid w:val="00BE39BB"/>
    <w:rsid w:val="00CA0750"/>
    <w:rsid w:val="00CA1B31"/>
    <w:rsid w:val="00CC7640"/>
    <w:rsid w:val="00CF7FA5"/>
    <w:rsid w:val="00D13BA8"/>
    <w:rsid w:val="00D236F7"/>
    <w:rsid w:val="00D540A6"/>
    <w:rsid w:val="00D956E4"/>
    <w:rsid w:val="00DB78B5"/>
    <w:rsid w:val="00DC2B08"/>
    <w:rsid w:val="00E11C27"/>
    <w:rsid w:val="00E21002"/>
    <w:rsid w:val="00E60DB1"/>
    <w:rsid w:val="00E87B44"/>
    <w:rsid w:val="00E93EDC"/>
    <w:rsid w:val="00F708CD"/>
    <w:rsid w:val="00F72947"/>
    <w:rsid w:val="00F8740F"/>
    <w:rsid w:val="00F96261"/>
    <w:rsid w:val="00FD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7854B"/>
  <w15:chartTrackingRefBased/>
  <w15:docId w15:val="{8BA81840-9CE9-4615-89E4-DEC4AFB5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67CA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46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A9A3E-EEEC-4099-92A1-9F5ED9DB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jegyzo</cp:lastModifiedBy>
  <cp:revision>3</cp:revision>
  <dcterms:created xsi:type="dcterms:W3CDTF">2021-11-15T11:38:00Z</dcterms:created>
  <dcterms:modified xsi:type="dcterms:W3CDTF">2021-11-15T12:00:00Z</dcterms:modified>
</cp:coreProperties>
</file>